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</w:t>
      </w:r>
      <w:r w:rsidR="00D42A28">
        <w:rPr>
          <w:rFonts w:ascii="Arial" w:eastAsia="Times New Roman" w:hAnsi="Arial" w:cs="Arial"/>
          <w:sz w:val="23"/>
          <w:szCs w:val="23"/>
          <w:lang w:eastAsia="cs-CZ"/>
        </w:rPr>
        <w:t xml:space="preserve">      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 </w:t>
      </w:r>
      <w:r w:rsidRPr="002E2B67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PROVOZNÍ ŘÁD ŠKOLNÍ ZAHRADY</w:t>
      </w:r>
    </w:p>
    <w:p w:rsidR="00777A71" w:rsidRPr="00DC1877" w:rsidRDefault="00777A71" w:rsidP="00777A71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                             </w:t>
      </w:r>
      <w:r w:rsidRPr="00DC1877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Odloučené pracoviště Návsí </w:t>
      </w:r>
      <w:proofErr w:type="gramStart"/>
      <w:r w:rsidRPr="00DC1877">
        <w:rPr>
          <w:rFonts w:ascii="Arial" w:eastAsia="Times New Roman" w:hAnsi="Arial" w:cs="Arial"/>
          <w:b/>
          <w:sz w:val="23"/>
          <w:szCs w:val="23"/>
          <w:lang w:eastAsia="cs-CZ"/>
        </w:rPr>
        <w:t>č.344</w:t>
      </w:r>
      <w:proofErr w:type="gramEnd"/>
    </w:p>
    <w:p w:rsidR="00777A71" w:rsidRDefault="00777A71" w:rsidP="00777A7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D42A28" w:rsidRPr="003E1F95" w:rsidRDefault="003E1F95" w:rsidP="00D42A28">
      <w:pPr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        </w:t>
      </w:r>
      <w:r w:rsidR="00D42A28" w:rsidRPr="006E08F6">
        <w:rPr>
          <w:b/>
          <w:bCs/>
          <w:noProof/>
          <w:sz w:val="28"/>
          <w:szCs w:val="28"/>
          <w:lang w:eastAsia="cs-CZ"/>
        </w:rPr>
        <w:drawing>
          <wp:inline distT="0" distB="0" distL="0" distR="0" wp14:anchorId="00A23597" wp14:editId="69EE9421">
            <wp:extent cx="1562267" cy="2089785"/>
            <wp:effectExtent l="0" t="0" r="0" b="5715"/>
            <wp:docPr id="1" name="Obrázek 1" descr="C:\Users\UCETNI\Desktop\kastanek_new_logo5_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ETNI\Desktop\kastanek_new_logo5_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51" cy="21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</w:t>
      </w:r>
    </w:p>
    <w:p w:rsidR="003E1F95" w:rsidRPr="003E1F95" w:rsidRDefault="003E1F95" w:rsidP="003E1F95">
      <w:pPr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</w:t>
      </w: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F012C" w:rsidRDefault="006F012C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F012C" w:rsidRDefault="006F012C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 xml:space="preserve">Zásady provozního řádu </w:t>
      </w: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>dle zákona č.258/2000 Sb., o ochraně veřejného zdraví a o změně některých souvisejících zákonů</w:t>
      </w: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 xml:space="preserve">Zařízení pro výchovu a vzdělávání upravují režim zohledňující věkové a fyzické zvláštnosti dětí, podmínky jejich pohybové výchovy a otužování, režim, stravování včetně </w:t>
      </w: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>pitného režimu v provozním řádu (§ 7 odst. 2 zákona č.258/2000 Sb., o ochraně</w:t>
      </w:r>
    </w:p>
    <w:p w:rsidR="002E2B67" w:rsidRPr="00C96C84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6C84">
        <w:rPr>
          <w:rFonts w:ascii="Arial" w:eastAsia="Times New Roman" w:hAnsi="Arial" w:cs="Arial"/>
          <w:sz w:val="20"/>
          <w:szCs w:val="20"/>
          <w:lang w:eastAsia="cs-CZ"/>
        </w:rPr>
        <w:t>veřejného zdraví a o změně některých souvisejících zákonů). Orgány ochrany veřejného zdraví mohou nařídit úpravu provozního řádu, pokud podmínky v něm uvedené nevedou k ochraně zdraví (§84 odst. 1 písm. i) zákona č. 258/2000 Sb., o ochraně veřejného zdraví a o změně některých souvisejících zákonů.</w:t>
      </w: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03667A" w:rsidRDefault="0003667A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D42A28" w:rsidRDefault="00D42A28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03667A" w:rsidRDefault="0003667A" w:rsidP="003E1F9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96C84" w:rsidRPr="00D42A28" w:rsidRDefault="006F012C" w:rsidP="00C96C84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D42A2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96C84" w:rsidRPr="00D42A28">
        <w:rPr>
          <w:rFonts w:ascii="Arial" w:eastAsia="Times New Roman" w:hAnsi="Arial" w:cs="Arial"/>
          <w:b/>
          <w:bCs/>
          <w:lang w:eastAsia="cs-CZ"/>
        </w:rPr>
        <w:t>Provozovatel školní zahrady</w:t>
      </w:r>
    </w:p>
    <w:p w:rsidR="00C96C84" w:rsidRPr="002E2B67" w:rsidRDefault="00C96C84" w:rsidP="00C96C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F012C" w:rsidRDefault="006F012C" w:rsidP="006F012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bCs/>
          <w:sz w:val="24"/>
          <w:szCs w:val="24"/>
        </w:rPr>
        <w:t xml:space="preserve"> </w:t>
      </w:r>
      <w:r w:rsidR="003E1F95" w:rsidRPr="003E1F95">
        <w:rPr>
          <w:bCs/>
          <w:sz w:val="24"/>
          <w:szCs w:val="24"/>
        </w:rPr>
        <w:t>Mateřská škola Kaštánek Návsí</w:t>
      </w:r>
    </w:p>
    <w:p w:rsidR="003E1F95" w:rsidRPr="006F012C" w:rsidRDefault="003E1F95" w:rsidP="006F012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bCs/>
          <w:sz w:val="24"/>
          <w:szCs w:val="24"/>
        </w:rPr>
        <w:t xml:space="preserve"> </w:t>
      </w:r>
      <w:r w:rsidRPr="003E1F95">
        <w:rPr>
          <w:bCs/>
          <w:sz w:val="24"/>
          <w:szCs w:val="24"/>
        </w:rPr>
        <w:t>příspěvková organizace</w:t>
      </w:r>
    </w:p>
    <w:p w:rsidR="00DC1877" w:rsidRPr="00DC1877" w:rsidRDefault="003E1F95" w:rsidP="00DC187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E1F95">
        <w:rPr>
          <w:bCs/>
          <w:sz w:val="24"/>
          <w:szCs w:val="24"/>
        </w:rPr>
        <w:t>73992 Návsí, ul. Kaštanová 226</w:t>
      </w:r>
    </w:p>
    <w:p w:rsidR="003E1F95" w:rsidRPr="002E2B67" w:rsidRDefault="003E1F95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C96C84" w:rsidRDefault="006F012C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Ř</w:t>
      </w:r>
      <w:r w:rsidR="002E2B67" w:rsidRPr="00C96C84">
        <w:rPr>
          <w:rFonts w:ascii="Arial" w:eastAsia="Times New Roman" w:hAnsi="Arial" w:cs="Arial"/>
          <w:sz w:val="20"/>
          <w:szCs w:val="20"/>
          <w:lang w:eastAsia="cs-CZ"/>
        </w:rPr>
        <w:t>editelka:</w:t>
      </w:r>
      <w:r w:rsidR="003E1F95" w:rsidRPr="00C96C8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3E1F95" w:rsidRPr="00C96C84">
        <w:rPr>
          <w:rFonts w:ascii="Arial" w:eastAsia="Times New Roman" w:hAnsi="Arial" w:cs="Arial"/>
          <w:sz w:val="20"/>
          <w:szCs w:val="20"/>
          <w:lang w:eastAsia="cs-CZ"/>
        </w:rPr>
        <w:t>Slowioczková</w:t>
      </w:r>
      <w:proofErr w:type="spellEnd"/>
      <w:r w:rsidR="003E1F95" w:rsidRPr="00C96C84">
        <w:rPr>
          <w:rFonts w:ascii="Arial" w:eastAsia="Times New Roman" w:hAnsi="Arial" w:cs="Arial"/>
          <w:sz w:val="20"/>
          <w:szCs w:val="20"/>
          <w:lang w:eastAsia="cs-CZ"/>
        </w:rPr>
        <w:t xml:space="preserve"> Jarmila</w:t>
      </w:r>
    </w:p>
    <w:p w:rsidR="00C96C84" w:rsidRPr="00DD0CEE" w:rsidRDefault="00C96C84" w:rsidP="00C96C84">
      <w:pPr>
        <w:rPr>
          <w:bCs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2E2B67">
        <w:rPr>
          <w:rFonts w:ascii="Arial" w:eastAsia="Times New Roman" w:hAnsi="Arial" w:cs="Arial"/>
          <w:b/>
          <w:bCs/>
          <w:sz w:val="23"/>
          <w:szCs w:val="23"/>
          <w:lang w:eastAsia="cs-CZ"/>
        </w:rPr>
        <w:lastRenderedPageBreak/>
        <w:t>Odpovědný pracovník</w:t>
      </w:r>
      <w:r w:rsidRPr="002E2B67">
        <w:rPr>
          <w:rFonts w:ascii="Arial" w:eastAsia="Times New Roman" w:hAnsi="Arial" w:cs="Arial"/>
          <w:sz w:val="23"/>
          <w:szCs w:val="23"/>
          <w:lang w:eastAsia="cs-CZ"/>
        </w:rPr>
        <w:t>:</w:t>
      </w:r>
      <w:r w:rsidR="00CA45A4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Monika </w:t>
      </w:r>
      <w:proofErr w:type="spellStart"/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Bajtková</w:t>
      </w:r>
      <w:proofErr w:type="spellEnd"/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, zástupce </w:t>
      </w:r>
      <w:proofErr w:type="gramStart"/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ředitelky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 MŠ</w:t>
      </w:r>
      <w:proofErr w:type="gramEnd"/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Kaštánek</w:t>
      </w:r>
    </w:p>
    <w:p w:rsidR="00D6101F" w:rsidRPr="002E2B67" w:rsidRDefault="00D6101F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Za úklid školní zahrady zodpovídá</w:t>
      </w:r>
      <w:r w:rsidR="002D155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2D155A">
        <w:rPr>
          <w:rFonts w:ascii="Arial" w:eastAsia="Times New Roman" w:hAnsi="Arial" w:cs="Arial"/>
          <w:sz w:val="20"/>
          <w:szCs w:val="20"/>
          <w:lang w:eastAsia="cs-CZ"/>
        </w:rPr>
        <w:t>p.Krzyžánková</w:t>
      </w:r>
      <w:proofErr w:type="spellEnd"/>
      <w:r w:rsidR="008B2276">
        <w:rPr>
          <w:rFonts w:ascii="Arial" w:eastAsia="Times New Roman" w:hAnsi="Arial" w:cs="Arial"/>
          <w:sz w:val="20"/>
          <w:szCs w:val="20"/>
          <w:lang w:eastAsia="cs-CZ"/>
        </w:rPr>
        <w:t xml:space="preserve"> Danuše </w:t>
      </w:r>
      <w:r w:rsidR="002D155A">
        <w:rPr>
          <w:rFonts w:ascii="Arial" w:eastAsia="Times New Roman" w:hAnsi="Arial" w:cs="Arial"/>
          <w:sz w:val="20"/>
          <w:szCs w:val="20"/>
          <w:lang w:eastAsia="cs-CZ"/>
        </w:rPr>
        <w:t>ukl</w:t>
      </w:r>
      <w:r w:rsidR="008B2276">
        <w:rPr>
          <w:rFonts w:ascii="Arial" w:eastAsia="Times New Roman" w:hAnsi="Arial" w:cs="Arial"/>
          <w:sz w:val="20"/>
          <w:szCs w:val="20"/>
          <w:lang w:eastAsia="cs-CZ"/>
        </w:rPr>
        <w:t>ízečka</w:t>
      </w:r>
    </w:p>
    <w:p w:rsidR="00D6101F" w:rsidRPr="00B40FB6" w:rsidRDefault="00456E98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</w:t>
      </w: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A45A4" w:rsidRDefault="00456E98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Pitný režim pro děti zaj</w:t>
      </w:r>
      <w:r w:rsidR="008B2276">
        <w:rPr>
          <w:rFonts w:ascii="Arial" w:eastAsia="Times New Roman" w:hAnsi="Arial" w:cs="Arial"/>
          <w:sz w:val="20"/>
          <w:szCs w:val="20"/>
          <w:lang w:eastAsia="cs-CZ"/>
        </w:rPr>
        <w:t xml:space="preserve">ištuje p. kuchařka </w:t>
      </w:r>
      <w:proofErr w:type="spellStart"/>
      <w:r w:rsidR="008B2276">
        <w:rPr>
          <w:rFonts w:ascii="Arial" w:eastAsia="Times New Roman" w:hAnsi="Arial" w:cs="Arial"/>
          <w:sz w:val="20"/>
          <w:szCs w:val="20"/>
          <w:lang w:eastAsia="cs-CZ"/>
        </w:rPr>
        <w:t>Krzyžánková</w:t>
      </w:r>
      <w:proofErr w:type="spellEnd"/>
      <w:r w:rsidR="008B2276">
        <w:rPr>
          <w:rFonts w:ascii="Arial" w:eastAsia="Times New Roman" w:hAnsi="Arial" w:cs="Arial"/>
          <w:sz w:val="20"/>
          <w:szCs w:val="20"/>
          <w:lang w:eastAsia="cs-CZ"/>
        </w:rPr>
        <w:t xml:space="preserve"> Danuše</w:t>
      </w:r>
    </w:p>
    <w:p w:rsidR="00D42A28" w:rsidRPr="00B40FB6" w:rsidRDefault="00D42A28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56E98" w:rsidRPr="00B40FB6" w:rsidRDefault="00456E98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2E2B67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Provozní doba</w:t>
      </w:r>
      <w:r w:rsidRPr="002E2B67">
        <w:rPr>
          <w:rFonts w:ascii="Arial" w:eastAsia="Times New Roman" w:hAnsi="Arial" w:cs="Arial"/>
          <w:sz w:val="23"/>
          <w:szCs w:val="23"/>
          <w:lang w:eastAsia="cs-CZ"/>
        </w:rPr>
        <w:t>:</w:t>
      </w:r>
    </w:p>
    <w:p w:rsidR="00B40FB6" w:rsidRPr="002E2B67" w:rsidRDefault="00B40FB6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V době provozu mateřské školy ve dnech PO –PÁ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od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6:30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–16.00 hodin </w:t>
      </w:r>
    </w:p>
    <w:p w:rsidR="00D6101F" w:rsidRPr="002E2B67" w:rsidRDefault="00D6101F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E2B67" w:rsidRPr="002E2B67" w:rsidRDefault="002E2B67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A45A4" w:rsidRDefault="00CA45A4" w:rsidP="002E2B6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D6101F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V</w:t>
      </w:r>
      <w:r w:rsidR="002E2B67" w:rsidRPr="002E2B67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yužití dětmi</w:t>
      </w:r>
      <w:r w:rsidR="002E2B67" w:rsidRPr="002E2B67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cs-CZ"/>
        </w:rPr>
        <w:t>z MŠ Kaštánek</w:t>
      </w:r>
      <w:r w:rsidR="008B2276">
        <w:rPr>
          <w:rFonts w:ascii="Arial" w:eastAsia="Times New Roman" w:hAnsi="Arial" w:cs="Arial"/>
          <w:sz w:val="23"/>
          <w:szCs w:val="23"/>
          <w:lang w:eastAsia="cs-CZ"/>
        </w:rPr>
        <w:t xml:space="preserve"> Návsí </w:t>
      </w:r>
      <w:proofErr w:type="gramStart"/>
      <w:r w:rsidR="008B2276">
        <w:rPr>
          <w:rFonts w:ascii="Arial" w:eastAsia="Times New Roman" w:hAnsi="Arial" w:cs="Arial"/>
          <w:sz w:val="23"/>
          <w:szCs w:val="23"/>
          <w:lang w:eastAsia="cs-CZ"/>
        </w:rPr>
        <w:t>č.344</w:t>
      </w:r>
      <w:proofErr w:type="gramEnd"/>
    </w:p>
    <w:p w:rsidR="00CA45A4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E2B67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po vzájemné dohodě také dětmi z ostatní mateřsk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, či základní škol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6101F" w:rsidRPr="00B40FB6" w:rsidRDefault="00D6101F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2B67" w:rsidRPr="00B40FB6" w:rsidRDefault="002E2B67" w:rsidP="002E2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Po provozní době</w:t>
      </w:r>
    </w:p>
    <w:p w:rsidR="001E3B0D" w:rsidRPr="00B40FB6" w:rsidRDefault="002E2B67" w:rsidP="00F869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(od 16.00 hodin) v době konání akcí pro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rodiče s 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dět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mi,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které pořádá a organizuje MŠ </w:t>
      </w:r>
      <w:r w:rsidR="00CA45A4" w:rsidRPr="00B40FB6">
        <w:rPr>
          <w:rFonts w:ascii="Arial" w:eastAsia="Times New Roman" w:hAnsi="Arial" w:cs="Arial"/>
          <w:sz w:val="20"/>
          <w:szCs w:val="20"/>
          <w:lang w:eastAsia="cs-CZ"/>
        </w:rPr>
        <w:t>Kaštán</w:t>
      </w:r>
      <w:r w:rsidR="00D6101F" w:rsidRPr="00B40FB6">
        <w:rPr>
          <w:rFonts w:ascii="Arial" w:eastAsia="Times New Roman" w:hAnsi="Arial" w:cs="Arial"/>
          <w:sz w:val="20"/>
          <w:szCs w:val="20"/>
          <w:lang w:eastAsia="cs-CZ"/>
        </w:rPr>
        <w:t>ek</w:t>
      </w:r>
      <w:r w:rsidR="008B2276">
        <w:rPr>
          <w:rFonts w:ascii="Arial" w:eastAsia="Times New Roman" w:hAnsi="Arial" w:cs="Arial"/>
          <w:sz w:val="20"/>
          <w:szCs w:val="20"/>
          <w:lang w:eastAsia="cs-CZ"/>
        </w:rPr>
        <w:t xml:space="preserve"> –odloučené pracoviště Návsí </w:t>
      </w:r>
      <w:proofErr w:type="gramStart"/>
      <w:r w:rsidR="008B2276">
        <w:rPr>
          <w:rFonts w:ascii="Arial" w:eastAsia="Times New Roman" w:hAnsi="Arial" w:cs="Arial"/>
          <w:sz w:val="20"/>
          <w:szCs w:val="20"/>
          <w:lang w:eastAsia="cs-CZ"/>
        </w:rPr>
        <w:t>č.344</w:t>
      </w:r>
      <w:proofErr w:type="gramEnd"/>
    </w:p>
    <w:p w:rsidR="00F86954" w:rsidRDefault="00F86954" w:rsidP="00F86954">
      <w:pPr>
        <w:spacing w:after="0" w:line="240" w:lineRule="auto"/>
      </w:pPr>
    </w:p>
    <w:p w:rsidR="004E5C9B" w:rsidRPr="004E5C9B" w:rsidRDefault="004E5C9B" w:rsidP="004E5C9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E5C9B" w:rsidRDefault="004E5C9B" w:rsidP="004E5C9B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4E5C9B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Závaznost:</w:t>
      </w:r>
    </w:p>
    <w:p w:rsidR="00B40FB6" w:rsidRPr="004E5C9B" w:rsidRDefault="00B40FB6" w:rsidP="004E5C9B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4E5C9B" w:rsidRPr="00B40FB6" w:rsidRDefault="004E5C9B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Provozní řád školní zahrady je závazný pro všechny děti, zákonné zástupce dětí </w:t>
      </w:r>
    </w:p>
    <w:p w:rsidR="004E5C9B" w:rsidRPr="00B40FB6" w:rsidRDefault="004E5C9B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a zaměstnance mateřské školy.</w:t>
      </w:r>
    </w:p>
    <w:p w:rsidR="004E5C9B" w:rsidRPr="004E5C9B" w:rsidRDefault="004E5C9B" w:rsidP="004E5C9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4E5C9B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</w:p>
    <w:p w:rsidR="004E5C9B" w:rsidRPr="00B40FB6" w:rsidRDefault="004E5C9B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Školní zahrada je určena pro děti ve věku 2,5 -6 let</w:t>
      </w:r>
    </w:p>
    <w:p w:rsidR="004E5C9B" w:rsidRPr="00B40FB6" w:rsidRDefault="004E5C9B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Děti musí být vždy doprovázeny pedagogickým pracovníkem, který zajišťuje výchovně</w:t>
      </w:r>
    </w:p>
    <w:p w:rsidR="004E5C9B" w:rsidRPr="00B40FB6" w:rsidRDefault="00ED3FB2" w:rsidP="004E5C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E5C9B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vzdělávací činnost, bezpečnost a dozor nad dětmi. </w:t>
      </w:r>
    </w:p>
    <w:p w:rsidR="00ED3FB2" w:rsidRPr="00B40FB6" w:rsidRDefault="00ED3FB2" w:rsidP="00ED3FB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době konání akcí, pořádaných pro děti a rodiče jsou to zákonní zástupci, </w:t>
      </w:r>
    </w:p>
    <w:p w:rsidR="00ED3FB2" w:rsidRPr="00ED3FB2" w:rsidRDefault="00ED3FB2" w:rsidP="00ED3FB2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kteří doprovázejí a zodpovídají za své dítě</w:t>
      </w:r>
      <w:r w:rsidRPr="00ED3FB2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.</w:t>
      </w:r>
    </w:p>
    <w:p w:rsidR="004E5C9B" w:rsidRDefault="004E5C9B" w:rsidP="004E5C9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D42A28" w:rsidRDefault="00D42A28" w:rsidP="004E5C9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096AC8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096AC8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Bezpečnost dětí</w:t>
      </w:r>
    </w:p>
    <w:p w:rsidR="00096AC8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096AC8" w:rsidRPr="00B40FB6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Za bezpečnost dětí při pobytu venku na školní zahradě zodpovídají p. učitelky</w:t>
      </w:r>
    </w:p>
    <w:p w:rsidR="00096AC8" w:rsidRPr="00B40FB6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Denně poučí děti o bezpečném používání herních prvků</w:t>
      </w:r>
    </w:p>
    <w:p w:rsidR="00096AC8" w:rsidRPr="00B40FB6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Organizují činnosti tak, aby preventivně předcházely úrazům</w:t>
      </w:r>
    </w:p>
    <w:p w:rsidR="00B40FB6" w:rsidRPr="00B40FB6" w:rsidRDefault="00096AC8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Povinností dětí a p. učitelek je před ukončením pobytu</w:t>
      </w:r>
      <w:r w:rsidR="00B40FB6"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uklidit veškeré hračky, zamknout </w:t>
      </w:r>
    </w:p>
    <w:p w:rsidR="00096AC8" w:rsidRPr="00B40FB6" w:rsidRDefault="00B40FB6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</w:t>
      </w:r>
      <w:r w:rsidR="00096AC8"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proofErr w:type="gramEnd"/>
    </w:p>
    <w:p w:rsidR="00B40FB6" w:rsidRPr="00B40FB6" w:rsidRDefault="00B40FB6" w:rsidP="004E5C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P. učitelky zametou obklady pískoviště a zakryjí je ochrannou plachtou, vizuálně zkontrolují zahradu, pokud je vše v pořádku učitelka zodpovídá za uzamčení zahrady.</w:t>
      </w:r>
    </w:p>
    <w:p w:rsidR="004E5C9B" w:rsidRDefault="004E5C9B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719DD" w:rsidRPr="00E719DD" w:rsidRDefault="00E719DD" w:rsidP="00E719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719DD" w:rsidRDefault="00E719DD" w:rsidP="00E719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E719DD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Popis a využití školní zahrady</w:t>
      </w:r>
      <w:r w:rsidRPr="00E719DD">
        <w:rPr>
          <w:rFonts w:ascii="Arial" w:eastAsia="Times New Roman" w:hAnsi="Arial" w:cs="Arial"/>
          <w:sz w:val="23"/>
          <w:szCs w:val="23"/>
          <w:lang w:eastAsia="cs-CZ"/>
        </w:rPr>
        <w:t>:</w:t>
      </w:r>
    </w:p>
    <w:p w:rsidR="00B40FB6" w:rsidRDefault="00B40FB6" w:rsidP="00E719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719DD" w:rsidRPr="00B40FB6" w:rsidRDefault="00E719DD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Školní, přírodní zahrada je místem, kde se děti učí nacházet k přírodě pevný vztah, kde se učí přírodu chránit a tím spoluvytvářet zdravé životní prostředí. Na zahradě děti velmi konkrétně pozorují přírodní děje, experimentují, získávají zručnost i dovednost. Na zahradě lze cvičit, relaxovat, rozvíjet znalosti o životě a světě kolem nás. V</w:t>
      </w:r>
      <w:r w:rsidR="00E853E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předškolním období dětí hraje zahrada nezastupitelnou a velmi přirozenou roli. </w:t>
      </w:r>
    </w:p>
    <w:p w:rsidR="00E719DD" w:rsidRPr="00B40FB6" w:rsidRDefault="00E719DD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Školní zahrada díky svoji rozmanitosti je využitelná celoročně. </w:t>
      </w:r>
    </w:p>
    <w:p w:rsidR="00E719DD" w:rsidRPr="00B40FB6" w:rsidRDefault="00E719DD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Cílem je maximálně podpořit u dětí kladný vztah k přírodě a pobytu venku.</w:t>
      </w:r>
    </w:p>
    <w:p w:rsidR="00E853E4" w:rsidRPr="00B40FB6" w:rsidRDefault="00E853E4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92988" w:rsidRPr="00B40FB6" w:rsidRDefault="00E853E4" w:rsidP="00E853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Úpravou zahrady na přírodní zahradu je vytvořeno podnětné </w:t>
      </w:r>
      <w:r w:rsidR="00E719DD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prostředí k dostatečnému množství podnětů zrakových, sluchových, hmatových, čichových, chuťových. </w:t>
      </w:r>
      <w:r w:rsidR="00692988" w:rsidRPr="00B40FB6">
        <w:rPr>
          <w:rFonts w:ascii="Arial" w:eastAsia="Times New Roman" w:hAnsi="Arial" w:cs="Arial"/>
          <w:sz w:val="20"/>
          <w:szCs w:val="20"/>
          <w:lang w:eastAsia="cs-CZ"/>
        </w:rPr>
        <w:t>Děti budou vlastním prožitkem v průběhu celého roku poznávat zákonitosti a děje přírody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E853E4" w:rsidRPr="00B40FB6" w:rsidRDefault="00E853E4" w:rsidP="00E853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853E4" w:rsidRPr="00B40FB6" w:rsidRDefault="00E853E4" w:rsidP="006929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92988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Hrací plocha a veškeré hrací prvky slouží účelům MŠ. </w:t>
      </w:r>
    </w:p>
    <w:p w:rsidR="00DE0934" w:rsidRPr="00B40FB6" w:rsidRDefault="00DE0934" w:rsidP="006929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DE0934" w:rsidRPr="00B40FB6" w:rsidRDefault="008B2276" w:rsidP="00DE09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Zahradní domeček:</w:t>
      </w:r>
      <w:r w:rsidR="00DE093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Místo k úklidu dětského zahradního nářad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</w:p>
    <w:p w:rsidR="00DE0934" w:rsidRPr="00B40FB6" w:rsidRDefault="00DE0934" w:rsidP="00DE0934">
      <w:pPr>
        <w:pStyle w:val="Odstavecseseznamem"/>
        <w:spacing w:after="0" w:line="240" w:lineRule="auto"/>
        <w:ind w:left="1770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934" w:rsidRPr="00B40FB6" w:rsidRDefault="00DE0934" w:rsidP="00DE0934">
      <w:pPr>
        <w:pStyle w:val="Odstavecseseznamem"/>
        <w:spacing w:after="0" w:line="240" w:lineRule="auto"/>
        <w:ind w:left="1770"/>
        <w:rPr>
          <w:rFonts w:ascii="Arial" w:eastAsia="Times New Roman" w:hAnsi="Arial" w:cs="Arial"/>
          <w:sz w:val="20"/>
          <w:szCs w:val="20"/>
          <w:lang w:eastAsia="cs-CZ"/>
        </w:rPr>
      </w:pPr>
    </w:p>
    <w:p w:rsidR="00C02EC3" w:rsidRDefault="00692988" w:rsidP="007007CD">
      <w:pPr>
        <w:rPr>
          <w:rFonts w:ascii="Arial" w:hAnsi="Arial" w:cs="Arial"/>
          <w:sz w:val="20"/>
          <w:szCs w:val="20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Zahrada je uzavřená a je přehled o hrajících si dětech na ploše zahrady. Estetické hledisko hracích prvků podporuje využití přírodního</w:t>
      </w:r>
      <w:r w:rsidR="00E853E4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 materiálu.</w:t>
      </w:r>
      <w:r w:rsidR="007007CD" w:rsidRPr="00B40FB6">
        <w:rPr>
          <w:rFonts w:ascii="Arial" w:hAnsi="Arial" w:cs="Arial"/>
          <w:sz w:val="20"/>
          <w:szCs w:val="20"/>
        </w:rPr>
        <w:t xml:space="preserve"> </w:t>
      </w:r>
    </w:p>
    <w:p w:rsidR="00D42A28" w:rsidRPr="00B40FB6" w:rsidRDefault="00D42A28" w:rsidP="007007CD">
      <w:pPr>
        <w:rPr>
          <w:rFonts w:ascii="Arial" w:hAnsi="Arial" w:cs="Arial"/>
          <w:sz w:val="20"/>
          <w:szCs w:val="20"/>
        </w:rPr>
      </w:pPr>
    </w:p>
    <w:p w:rsidR="007007CD" w:rsidRPr="007007CD" w:rsidRDefault="007007CD" w:rsidP="00C02EC3">
      <w:pPr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C02EC3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Možnosti a zásady při </w:t>
      </w:r>
      <w:proofErr w:type="gramStart"/>
      <w:r w:rsidRPr="00C02EC3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používání </w:t>
      </w:r>
      <w:r w:rsidR="00C96C8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:</w:t>
      </w:r>
      <w:proofErr w:type="gramEnd"/>
    </w:p>
    <w:p w:rsidR="007007CD" w:rsidRPr="00B40FB6" w:rsidRDefault="007007CD" w:rsidP="007007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40FB6">
        <w:rPr>
          <w:rFonts w:ascii="Arial" w:eastAsia="Times New Roman" w:hAnsi="Arial" w:cs="Arial"/>
          <w:sz w:val="20"/>
          <w:szCs w:val="20"/>
          <w:lang w:eastAsia="cs-CZ"/>
        </w:rPr>
        <w:t>výukov</w:t>
      </w:r>
      <w:r w:rsidR="00C96C84" w:rsidRPr="00B40FB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>, pohybov</w:t>
      </w:r>
      <w:r w:rsidR="00C96C84" w:rsidRPr="00B40FB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C02EC3"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B40FB6">
        <w:rPr>
          <w:rFonts w:ascii="Arial" w:eastAsia="Times New Roman" w:hAnsi="Arial" w:cs="Arial"/>
          <w:sz w:val="20"/>
          <w:szCs w:val="20"/>
          <w:lang w:eastAsia="cs-CZ"/>
        </w:rPr>
        <w:t xml:space="preserve">sportovní, poznávací, relaxační. </w:t>
      </w:r>
    </w:p>
    <w:p w:rsidR="00ED1F90" w:rsidRPr="00B40FB6" w:rsidRDefault="00ED1F90" w:rsidP="007007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02EC3" w:rsidRDefault="00C02EC3" w:rsidP="007007C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12D1D" w:rsidRPr="008354F4" w:rsidRDefault="00C02EC3" w:rsidP="00C02EC3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HERNÍ A POHYBOVÉ PRVKY</w:t>
      </w:r>
    </w:p>
    <w:p w:rsidR="0045280C" w:rsidRDefault="0045280C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D1F90" w:rsidRDefault="00ED1F90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dřevěné herní sestavy- výstupy, sestupy, houpání, sklouzání, uchopování- ručkování</w:t>
      </w:r>
    </w:p>
    <w:p w:rsidR="00B36C42" w:rsidRDefault="00B36C4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A7D52" w:rsidRDefault="00CA7D5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stoly, lavice- možnost pracovní výuky-malování, lepení -tvoření z přírodních materiálů</w:t>
      </w:r>
    </w:p>
    <w:p w:rsidR="00B36C42" w:rsidRDefault="00B36C4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C2549" w:rsidRDefault="00ED1F90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prolézací tunel</w:t>
      </w:r>
      <w:r w:rsidR="0088364E">
        <w:rPr>
          <w:rFonts w:ascii="Arial" w:eastAsia="Times New Roman" w:hAnsi="Arial" w:cs="Arial"/>
          <w:sz w:val="23"/>
          <w:szCs w:val="23"/>
          <w:lang w:eastAsia="cs-CZ"/>
        </w:rPr>
        <w:t>-přírodní proutí</w:t>
      </w:r>
    </w:p>
    <w:p w:rsidR="00C02EC3" w:rsidRDefault="00ED1F90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hmatový chodník-stezka po různých přírodních materiálech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>-smyslové vnímání</w:t>
      </w:r>
    </w:p>
    <w:p w:rsidR="0088364E" w:rsidRDefault="0088364E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12D1D" w:rsidRDefault="00C12D1D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cs-CZ"/>
        </w:rPr>
        <w:t>houpadla</w:t>
      </w:r>
      <w:proofErr w:type="spellEnd"/>
      <w:r w:rsidR="005C2549">
        <w:rPr>
          <w:rFonts w:ascii="Arial" w:eastAsia="Times New Roman" w:hAnsi="Arial" w:cs="Arial"/>
          <w:sz w:val="23"/>
          <w:szCs w:val="23"/>
          <w:lang w:eastAsia="cs-CZ"/>
        </w:rPr>
        <w:t xml:space="preserve">- </w:t>
      </w:r>
      <w:proofErr w:type="spellStart"/>
      <w:r w:rsidR="005C2549">
        <w:rPr>
          <w:rFonts w:ascii="Arial" w:eastAsia="Times New Roman" w:hAnsi="Arial" w:cs="Arial"/>
          <w:sz w:val="23"/>
          <w:szCs w:val="23"/>
          <w:lang w:eastAsia="cs-CZ"/>
        </w:rPr>
        <w:t>relax</w:t>
      </w:r>
      <w:proofErr w:type="spellEnd"/>
    </w:p>
    <w:p w:rsidR="00C02EC3" w:rsidRDefault="00C02EC3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02EC3" w:rsidRDefault="00C12D1D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Cestičky dlažba-jízda na kolech, odrážedlech, dopravní výchova, popřípadě kresba křídou na dlažbě.</w:t>
      </w:r>
    </w:p>
    <w:p w:rsidR="00C12D1D" w:rsidRDefault="00C12D1D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200F3" w:rsidRDefault="00A200F3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Pískoviště-tvorba a hry s přírodním materiálem-prostorové </w:t>
      </w:r>
      <w:proofErr w:type="spellStart"/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vnímání,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>fantazie</w:t>
      </w:r>
      <w:proofErr w:type="spellEnd"/>
      <w:proofErr w:type="gramEnd"/>
      <w:r w:rsidR="005C2549">
        <w:rPr>
          <w:rFonts w:ascii="Arial" w:eastAsia="Times New Roman" w:hAnsi="Arial" w:cs="Arial"/>
          <w:sz w:val="23"/>
          <w:szCs w:val="23"/>
          <w:lang w:eastAsia="cs-CZ"/>
        </w:rPr>
        <w:t>,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manipulační zručnost, spolupráce, podpora vzájemných vztahů, doplňování, pomoc…</w:t>
      </w:r>
    </w:p>
    <w:p w:rsidR="00B36C42" w:rsidRDefault="00B36C4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200F3" w:rsidRPr="008354F4" w:rsidRDefault="00A200F3" w:rsidP="00C02EC3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C12D1D" w:rsidRPr="008354F4" w:rsidRDefault="00A200F3" w:rsidP="00C02EC3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ZELENÁ ZAHRÁDKA</w:t>
      </w:r>
    </w:p>
    <w:p w:rsidR="0045280C" w:rsidRDefault="0045280C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A7D52" w:rsidRDefault="00CA7D52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Vyvýšené záhonky </w:t>
      </w:r>
      <w:r w:rsidR="00A200F3">
        <w:rPr>
          <w:rFonts w:ascii="Arial" w:eastAsia="Times New Roman" w:hAnsi="Arial" w:cs="Arial"/>
          <w:sz w:val="23"/>
          <w:szCs w:val="23"/>
          <w:lang w:eastAsia="cs-CZ"/>
        </w:rPr>
        <w:t xml:space="preserve">– pěstitelské práce- (bylinky, ovoce, zelenina…)poznávání, smyslové 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>vnímání</w:t>
      </w:r>
      <w:r w:rsidR="00A200F3">
        <w:rPr>
          <w:rFonts w:ascii="Arial" w:eastAsia="Times New Roman" w:hAnsi="Arial" w:cs="Arial"/>
          <w:sz w:val="23"/>
          <w:szCs w:val="23"/>
          <w:lang w:eastAsia="cs-CZ"/>
        </w:rPr>
        <w:t xml:space="preserve">-ochutnávky, zodpovědnost, 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>péče</w:t>
      </w:r>
      <w:r w:rsidR="00A200F3">
        <w:rPr>
          <w:rFonts w:ascii="Arial" w:eastAsia="Times New Roman" w:hAnsi="Arial" w:cs="Arial"/>
          <w:sz w:val="23"/>
          <w:szCs w:val="23"/>
          <w:lang w:eastAsia="cs-CZ"/>
        </w:rPr>
        <w:t>,</w:t>
      </w:r>
      <w:r w:rsidR="005C2549">
        <w:rPr>
          <w:rFonts w:ascii="Arial" w:eastAsia="Times New Roman" w:hAnsi="Arial" w:cs="Arial"/>
          <w:sz w:val="23"/>
          <w:szCs w:val="23"/>
          <w:lang w:eastAsia="cs-CZ"/>
        </w:rPr>
        <w:t xml:space="preserve"> výsledek práce-odměna</w:t>
      </w:r>
      <w:r w:rsidR="00DE0934">
        <w:rPr>
          <w:rFonts w:ascii="Arial" w:eastAsia="Times New Roman" w:hAnsi="Arial" w:cs="Arial"/>
          <w:sz w:val="23"/>
          <w:szCs w:val="23"/>
          <w:lang w:eastAsia="cs-CZ"/>
        </w:rPr>
        <w:t>,</w:t>
      </w:r>
      <w:r w:rsidR="0045280C">
        <w:rPr>
          <w:rFonts w:ascii="Arial" w:eastAsia="Times New Roman" w:hAnsi="Arial" w:cs="Arial"/>
          <w:sz w:val="23"/>
          <w:szCs w:val="23"/>
          <w:lang w:eastAsia="cs-CZ"/>
        </w:rPr>
        <w:t xml:space="preserve"> rozlišení-plevel- užitek….</w:t>
      </w:r>
    </w:p>
    <w:p w:rsidR="00C02EC3" w:rsidRDefault="00C02EC3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02EC3" w:rsidRDefault="00C02EC3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02EC3" w:rsidRPr="008354F4" w:rsidRDefault="0045280C" w:rsidP="00C02EC3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RELAXACE</w:t>
      </w:r>
    </w:p>
    <w:p w:rsidR="0045280C" w:rsidRDefault="0045280C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5280C" w:rsidRDefault="0045280C" w:rsidP="00C02EC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Přírodní oáza listnatých i jehličnatých stromů-možnost her a vnímání energie v jejich blízkosti-tvorba přírodních domečků pod korunou stromů… </w:t>
      </w:r>
    </w:p>
    <w:p w:rsidR="005430CA" w:rsidRPr="005430CA" w:rsidRDefault="005430CA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5430CA">
        <w:rPr>
          <w:rFonts w:ascii="Arial" w:eastAsia="Times New Roman" w:hAnsi="Arial" w:cs="Arial"/>
          <w:sz w:val="23"/>
          <w:szCs w:val="23"/>
          <w:lang w:eastAsia="cs-CZ"/>
        </w:rPr>
        <w:t>trávnatá plocha, písek v pískovišti, smyslové chodníky</w:t>
      </w:r>
      <w:r>
        <w:rPr>
          <w:rFonts w:ascii="Arial" w:eastAsia="Times New Roman" w:hAnsi="Arial" w:cs="Arial"/>
          <w:sz w:val="23"/>
          <w:szCs w:val="23"/>
          <w:lang w:eastAsia="cs-CZ"/>
        </w:rPr>
        <w:t>-</w:t>
      </w:r>
      <w:r w:rsidR="007A0376">
        <w:rPr>
          <w:rFonts w:ascii="Arial" w:eastAsia="Times New Roman" w:hAnsi="Arial" w:cs="Arial"/>
          <w:sz w:val="23"/>
          <w:szCs w:val="23"/>
          <w:lang w:eastAsia="cs-CZ"/>
        </w:rPr>
        <w:t>v případě příznivého počasí možno využít k pohybu „holou nohou“.</w:t>
      </w:r>
    </w:p>
    <w:p w:rsidR="005430CA" w:rsidRPr="005430CA" w:rsidRDefault="005430CA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92988" w:rsidRPr="00692988" w:rsidRDefault="00692988" w:rsidP="0069298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430CA" w:rsidRDefault="005430CA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17358D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H</w:t>
      </w:r>
      <w:r w:rsidRPr="005430CA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erní prvky</w:t>
      </w:r>
      <w:r w:rsidRPr="005430CA">
        <w:rPr>
          <w:rFonts w:ascii="Arial" w:eastAsia="Times New Roman" w:hAnsi="Arial" w:cs="Arial"/>
          <w:sz w:val="23"/>
          <w:szCs w:val="23"/>
          <w:lang w:eastAsia="cs-CZ"/>
        </w:rPr>
        <w:t xml:space="preserve"> odpovídají příslušným bezpečnostním požadavkům a jsou opatřeny 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 </w:t>
      </w:r>
      <w:r w:rsidRPr="005430CA">
        <w:rPr>
          <w:rFonts w:ascii="Arial" w:eastAsia="Times New Roman" w:hAnsi="Arial" w:cs="Arial"/>
          <w:sz w:val="23"/>
          <w:szCs w:val="23"/>
          <w:lang w:eastAsia="cs-CZ"/>
        </w:rPr>
        <w:t>certifikáty.</w:t>
      </w:r>
    </w:p>
    <w:p w:rsidR="00D42A28" w:rsidRDefault="00D42A28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B36C42" w:rsidRDefault="00B36C42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B36C42" w:rsidRDefault="008354F4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Venkovní vybavení zahrad</w:t>
      </w:r>
      <w:r>
        <w:rPr>
          <w:rFonts w:ascii="Arial" w:eastAsia="Times New Roman" w:hAnsi="Arial" w:cs="Arial"/>
          <w:b/>
          <w:bCs/>
          <w:sz w:val="23"/>
          <w:szCs w:val="23"/>
          <w:lang w:eastAsia="cs-CZ"/>
        </w:rPr>
        <w:t>y</w:t>
      </w:r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8354F4" w:rsidRP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sz w:val="23"/>
          <w:szCs w:val="23"/>
          <w:lang w:eastAsia="cs-CZ"/>
        </w:rPr>
        <w:t>Pískoviště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1 krát</w:t>
      </w:r>
    </w:p>
    <w:p w:rsidR="008354F4" w:rsidRDefault="0088364E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cs-CZ"/>
        </w:rPr>
        <w:t>Pružidlové</w:t>
      </w:r>
      <w:proofErr w:type="spell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cs-CZ"/>
        </w:rPr>
        <w:t>houpadlo</w:t>
      </w:r>
      <w:proofErr w:type="spell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2</w:t>
      </w:r>
      <w:r w:rsidR="008354F4" w:rsidRPr="008354F4">
        <w:rPr>
          <w:rFonts w:ascii="Arial" w:eastAsia="Times New Roman" w:hAnsi="Arial" w:cs="Arial"/>
          <w:sz w:val="23"/>
          <w:szCs w:val="23"/>
          <w:lang w:eastAsia="cs-CZ"/>
        </w:rPr>
        <w:t xml:space="preserve"> krát</w:t>
      </w:r>
    </w:p>
    <w:p w:rsidR="008354F4" w:rsidRDefault="0088364E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Houpačka </w:t>
      </w: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 xml:space="preserve">závěsná  </w:t>
      </w:r>
      <w:r w:rsidR="008354F4">
        <w:rPr>
          <w:rFonts w:ascii="Arial" w:eastAsia="Times New Roman" w:hAnsi="Arial" w:cs="Arial"/>
          <w:sz w:val="23"/>
          <w:szCs w:val="23"/>
          <w:lang w:eastAsia="cs-CZ"/>
        </w:rPr>
        <w:t xml:space="preserve"> 2 krát</w:t>
      </w:r>
      <w:proofErr w:type="gramEnd"/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Multifunkční sestava 1 krát</w:t>
      </w:r>
    </w:p>
    <w:p w:rsidR="008354F4" w:rsidRDefault="0088364E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Lavičky 2</w:t>
      </w:r>
      <w:r w:rsidR="008354F4">
        <w:rPr>
          <w:rFonts w:ascii="Arial" w:eastAsia="Times New Roman" w:hAnsi="Arial" w:cs="Arial"/>
          <w:sz w:val="23"/>
          <w:szCs w:val="23"/>
          <w:lang w:eastAsia="cs-CZ"/>
        </w:rPr>
        <w:t xml:space="preserve"> krát </w:t>
      </w:r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8354F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Zásady při používání herních prvků</w:t>
      </w:r>
    </w:p>
    <w:p w:rsidR="008354F4" w:rsidRDefault="008354F4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8354F4" w:rsidRPr="004C3A7C" w:rsidRDefault="008354F4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>Pískoviště – hra s kyblíky, lopatkami, tvořítky</w:t>
      </w:r>
    </w:p>
    <w:p w:rsidR="00182F7E" w:rsidRPr="004C3A7C" w:rsidRDefault="008354F4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>Multifunkční sestava</w:t>
      </w:r>
      <w:r w:rsidR="00182F7E" w:rsidRPr="004C3A7C">
        <w:rPr>
          <w:rFonts w:ascii="Arial" w:eastAsia="Times New Roman" w:hAnsi="Arial" w:cs="Arial"/>
          <w:sz w:val="20"/>
          <w:szCs w:val="20"/>
          <w:lang w:eastAsia="cs-CZ"/>
        </w:rPr>
        <w:t>-skluz v sedu, nevybíhat a nešplhat po skluzavce nahoru</w:t>
      </w:r>
    </w:p>
    <w:p w:rsidR="008354F4" w:rsidRPr="004C3A7C" w:rsidRDefault="00182F7E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používat pod dohledem p. učitelky</w:t>
      </w:r>
      <w:r w:rsidR="008354F4"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182F7E" w:rsidRPr="004C3A7C" w:rsidRDefault="00182F7E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Cestičky- </w:t>
      </w:r>
      <w:proofErr w:type="spellStart"/>
      <w:r w:rsidRPr="004C3A7C">
        <w:rPr>
          <w:rFonts w:ascii="Arial" w:eastAsia="Times New Roman" w:hAnsi="Arial" w:cs="Arial"/>
          <w:sz w:val="20"/>
          <w:szCs w:val="20"/>
          <w:lang w:eastAsia="cs-CZ"/>
        </w:rPr>
        <w:t>využítí</w:t>
      </w:r>
      <w:proofErr w:type="spellEnd"/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k jízdě na kolech,</w:t>
      </w:r>
      <w:r w:rsidR="004C3A7C"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C3A7C">
        <w:rPr>
          <w:rFonts w:ascii="Arial" w:eastAsia="Times New Roman" w:hAnsi="Arial" w:cs="Arial"/>
          <w:sz w:val="20"/>
          <w:szCs w:val="20"/>
          <w:lang w:eastAsia="cs-CZ"/>
        </w:rPr>
        <w:t>odražedlech</w:t>
      </w:r>
      <w:proofErr w:type="spellEnd"/>
      <w:r w:rsidRPr="004C3A7C">
        <w:rPr>
          <w:rFonts w:ascii="Arial" w:eastAsia="Times New Roman" w:hAnsi="Arial" w:cs="Arial"/>
          <w:sz w:val="20"/>
          <w:szCs w:val="20"/>
          <w:lang w:eastAsia="cs-CZ"/>
        </w:rPr>
        <w:t>, jízda s kočárky, kreslení s křídou</w:t>
      </w:r>
      <w:r w:rsidR="008836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4C3A7C" w:rsidRPr="004C3A7C" w:rsidRDefault="00182F7E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Houpačka</w:t>
      </w:r>
      <w:r w:rsidR="004C3A7C" w:rsidRPr="004C3A7C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použít </w:t>
      </w:r>
      <w:r w:rsidR="0088364E">
        <w:rPr>
          <w:rFonts w:ascii="Arial" w:eastAsia="Times New Roman" w:hAnsi="Arial" w:cs="Arial"/>
          <w:sz w:val="20"/>
          <w:szCs w:val="20"/>
          <w:lang w:eastAsia="cs-CZ"/>
        </w:rPr>
        <w:t>pouze v sedu</w:t>
      </w:r>
    </w:p>
    <w:p w:rsidR="004C3A7C" w:rsidRPr="004C3A7C" w:rsidRDefault="004C3A7C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Pružinové houpadlo- jedno sedící dítě</w:t>
      </w:r>
      <w:r w:rsidR="00182F7E"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D42A28" w:rsidRDefault="004C3A7C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Lavičky využití k akcím na školní zahradě</w:t>
      </w:r>
      <w:r w:rsidR="00182F7E"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:rsidR="00182F7E" w:rsidRPr="004C3A7C" w:rsidRDefault="00182F7E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C3A7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</w:t>
      </w:r>
    </w:p>
    <w:p w:rsidR="00DE0934" w:rsidRPr="005430CA" w:rsidRDefault="00DE093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7358D" w:rsidRDefault="00B36C42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cs-CZ"/>
        </w:rPr>
        <w:t>Roční r</w:t>
      </w:r>
      <w:r w:rsidR="00007F9F" w:rsidRPr="0017358D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evize herních prvků </w:t>
      </w:r>
    </w:p>
    <w:p w:rsidR="00C94CD6" w:rsidRDefault="00C94CD6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B36C42" w:rsidRDefault="00C94CD6" w:rsidP="00C94CD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Provozní kontrola se provádí 1 krát měsíčně- zápis do provozní knihy</w:t>
      </w:r>
    </w:p>
    <w:p w:rsidR="00C94CD6" w:rsidRDefault="00C94CD6" w:rsidP="00C94CD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Odborná kontrola 1 krát ročně -písemná zpráva</w:t>
      </w:r>
    </w:p>
    <w:p w:rsidR="00C94CD6" w:rsidRPr="00C94CD6" w:rsidRDefault="00C94CD6" w:rsidP="00C94C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případná oprava -záruční opravy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provádí dle smlouvy výrobce a dodavatel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</w:p>
    <w:p w:rsidR="00C94CD6" w:rsidRPr="00C94CD6" w:rsidRDefault="00C94CD6" w:rsidP="00C94C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likvidace</w:t>
      </w:r>
    </w:p>
    <w:p w:rsidR="00C94CD6" w:rsidRPr="00C94CD6" w:rsidRDefault="00C94CD6" w:rsidP="00C94CD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E0934" w:rsidRDefault="00DE093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DE0934" w:rsidRDefault="00DE0934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7358D" w:rsidRDefault="0017358D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17358D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Údržba zeleně</w:t>
      </w:r>
      <w:r w:rsidR="001D39AD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, sociálních zařízení a umýváren</w:t>
      </w:r>
    </w:p>
    <w:p w:rsidR="00C94CD6" w:rsidRDefault="00C94CD6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17358D" w:rsidRPr="00C94CD6" w:rsidRDefault="001D39AD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drobné prořezy stromů a keřů</w:t>
      </w:r>
      <w:r w:rsidR="005C2549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další údržba hrabání listí, zametání cestiček, údržba pí</w:t>
      </w:r>
      <w:r w:rsidR="00B0046D">
        <w:rPr>
          <w:rFonts w:ascii="Arial" w:eastAsia="Times New Roman" w:hAnsi="Arial" w:cs="Arial"/>
          <w:sz w:val="20"/>
          <w:szCs w:val="20"/>
          <w:lang w:eastAsia="cs-CZ"/>
        </w:rPr>
        <w:t xml:space="preserve">skoviště odstraňování </w:t>
      </w:r>
      <w:proofErr w:type="spellStart"/>
      <w:proofErr w:type="gramStart"/>
      <w:r w:rsidR="00B0046D">
        <w:rPr>
          <w:rFonts w:ascii="Arial" w:eastAsia="Times New Roman" w:hAnsi="Arial" w:cs="Arial"/>
          <w:sz w:val="20"/>
          <w:szCs w:val="20"/>
          <w:lang w:eastAsia="cs-CZ"/>
        </w:rPr>
        <w:t>nečistot,a</w:t>
      </w:r>
      <w:proofErr w:type="spellEnd"/>
      <w:r w:rsidR="00B0046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čistota</w:t>
      </w:r>
      <w:proofErr w:type="gramEnd"/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soc. zařízení-</w:t>
      </w:r>
      <w:r w:rsidR="005C2549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0046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uklízečka</w:t>
      </w:r>
    </w:p>
    <w:p w:rsidR="005430CA" w:rsidRDefault="00B0046D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Kosení trávy-zaměstnanec MŠ</w:t>
      </w:r>
    </w:p>
    <w:p w:rsidR="00C94CD6" w:rsidRDefault="00C94CD6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2A28" w:rsidRDefault="00D42A28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94CD6" w:rsidRDefault="00C94CD6" w:rsidP="005430C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096AC8">
        <w:rPr>
          <w:rFonts w:ascii="Arial" w:eastAsia="Times New Roman" w:hAnsi="Arial" w:cs="Arial"/>
          <w:b/>
          <w:bCs/>
          <w:lang w:eastAsia="cs-CZ"/>
        </w:rPr>
        <w:t>Údržba pískoviště</w:t>
      </w:r>
    </w:p>
    <w:p w:rsidR="00096AC8" w:rsidRDefault="00096AC8" w:rsidP="005430C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096AC8" w:rsidRPr="00096AC8" w:rsidRDefault="00096AC8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96AC8">
        <w:rPr>
          <w:rFonts w:ascii="Arial" w:eastAsia="Times New Roman" w:hAnsi="Arial" w:cs="Arial"/>
          <w:sz w:val="20"/>
          <w:szCs w:val="20"/>
          <w:lang w:eastAsia="cs-CZ"/>
        </w:rPr>
        <w:t xml:space="preserve">Přehrabávání </w:t>
      </w:r>
      <w:proofErr w:type="spellStart"/>
      <w:proofErr w:type="gramStart"/>
      <w:r w:rsidRPr="00096AC8">
        <w:rPr>
          <w:rFonts w:ascii="Arial" w:eastAsia="Times New Roman" w:hAnsi="Arial" w:cs="Arial"/>
          <w:sz w:val="20"/>
          <w:szCs w:val="20"/>
          <w:lang w:eastAsia="cs-CZ"/>
        </w:rPr>
        <w:t>pískoviště</w:t>
      </w:r>
      <w:r>
        <w:rPr>
          <w:rFonts w:ascii="Arial" w:eastAsia="Times New Roman" w:hAnsi="Arial" w:cs="Arial"/>
          <w:sz w:val="20"/>
          <w:szCs w:val="20"/>
          <w:lang w:eastAsia="cs-CZ"/>
        </w:rPr>
        <w:t>,kontrola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stavu obrub pískoviště denní zakrývání pískoviště ochrannou plachtou čistota kolem pískoviště v suchém letním období dopoledne kropení</w:t>
      </w:r>
    </w:p>
    <w:p w:rsidR="005C2549" w:rsidRDefault="005C2549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C2549" w:rsidRPr="00C94CD6" w:rsidRDefault="005C2549" w:rsidP="005C25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Výměna písku v pískovišti – 1krát za 2 roky zodpovídá zástupkyně </w:t>
      </w:r>
      <w:proofErr w:type="spellStart"/>
      <w:r w:rsidRPr="00C94CD6">
        <w:rPr>
          <w:rFonts w:ascii="Arial" w:eastAsia="Times New Roman" w:hAnsi="Arial" w:cs="Arial"/>
          <w:sz w:val="20"/>
          <w:szCs w:val="20"/>
          <w:lang w:eastAsia="cs-CZ"/>
        </w:rPr>
        <w:t>Bajtková</w:t>
      </w:r>
      <w:proofErr w:type="spellEnd"/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M.</w:t>
      </w:r>
    </w:p>
    <w:p w:rsidR="005C2549" w:rsidRPr="00C94CD6" w:rsidRDefault="005C2549" w:rsidP="005C25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C2549" w:rsidRPr="005430CA" w:rsidRDefault="005C2549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430CA" w:rsidRDefault="005430CA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5430CA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Podmínky provozu:</w:t>
      </w:r>
    </w:p>
    <w:p w:rsidR="00C94CD6" w:rsidRPr="005430CA" w:rsidRDefault="00C94CD6" w:rsidP="005430CA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5430CA" w:rsidRPr="00C94CD6" w:rsidRDefault="005430CA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Všeobecná ustanovení:</w:t>
      </w:r>
    </w:p>
    <w:p w:rsidR="005430CA" w:rsidRPr="00C94CD6" w:rsidRDefault="005430CA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Tento provozní řád je závazný pro všechny uživatele a návštěvníky zahrady. Každý uživatel zahrady je povinen respektovat provozní řád školní zahrady a pokyny pracovníků MŠ.</w:t>
      </w:r>
    </w:p>
    <w:p w:rsidR="005430CA" w:rsidRPr="005430CA" w:rsidRDefault="005430CA" w:rsidP="005430C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7A037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Vstup na zahradu je povolen pouze v době provozu mateřské školy a v době vyhrazené pro veřejnost.</w:t>
      </w:r>
    </w:p>
    <w:p w:rsidR="004C3A7C" w:rsidRDefault="004C3A7C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12A52" w:rsidRDefault="00B12A52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12A52" w:rsidRDefault="00B12A52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12A52" w:rsidRDefault="00B12A52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C3A7C" w:rsidRPr="00C94CD6" w:rsidRDefault="004C3A7C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0376" w:rsidRDefault="007A0376" w:rsidP="007A037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 w:rsidRPr="005430CA">
        <w:rPr>
          <w:rFonts w:ascii="Arial" w:eastAsia="Times New Roman" w:hAnsi="Arial" w:cs="Arial"/>
          <w:b/>
          <w:bCs/>
          <w:sz w:val="23"/>
          <w:szCs w:val="23"/>
          <w:lang w:eastAsia="cs-CZ"/>
        </w:rPr>
        <w:lastRenderedPageBreak/>
        <w:t>Provozovatel má povinnost:</w:t>
      </w:r>
    </w:p>
    <w:p w:rsidR="00C94CD6" w:rsidRDefault="00C94CD6" w:rsidP="007A037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Udržovat vybavení a hrací prvky v bezpečném stavu, provádět pravidelné kontroly a reviz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>e</w:t>
      </w:r>
    </w:p>
    <w:p w:rsidR="00007F9F" w:rsidRPr="00C94CD6" w:rsidRDefault="00007F9F" w:rsidP="007A037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Udržovat pozemek školní zahrady v čistotě. </w:t>
      </w: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>Při pobytu venku dětí mateřské školy zajistit vždy dohled nad dětmi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Při využívání herních prvků musí být učitelka vždy přítomna na nejrizikovějším místě a </w:t>
      </w: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stát tak, aby měla přehled o pohybu dětí na zvoleném herním prvku. </w:t>
      </w: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P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>řed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odchod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dětí do MŠ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ze školní zahrady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zajistit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, úklid hracích prvků, vizuální kontrola zahrady před a po ukončení pobytu dětí, kontrola sociálních zařízení a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>uzamčení</w:t>
      </w:r>
      <w:r w:rsidR="00007F9F"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zahrady. </w:t>
      </w: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0376" w:rsidRPr="00C94CD6" w:rsidRDefault="007A0376" w:rsidP="007A03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430CA" w:rsidRPr="00C94CD6" w:rsidRDefault="005430CA" w:rsidP="00543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719DD" w:rsidRPr="00C94CD6" w:rsidRDefault="007D0E0A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Výhledově- dokoupení zahradních </w:t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  <w:lang w:eastAsia="cs-CZ"/>
        </w:rPr>
        <w:t>laviček</w:t>
      </w:r>
    </w:p>
    <w:p w:rsidR="003B03FF" w:rsidRPr="00C94CD6" w:rsidRDefault="003B03FF" w:rsidP="00E71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94CD6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</w:t>
      </w:r>
      <w:r w:rsidR="00C94CD6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:rsidR="00E719DD" w:rsidRPr="00E719DD" w:rsidRDefault="00E719DD" w:rsidP="00E719D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E719DD" w:rsidRDefault="00E719DD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4C3A7C" w:rsidRDefault="004C3A7C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Provozní řád školní zahrady vstupuje v platnost od       31.8. 2023</w:t>
      </w: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Ruší se platnost provozního řádu ze dne                       31.8.2022 </w:t>
      </w: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103356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V Návsí 31.8. 2023                                                         </w:t>
      </w:r>
      <w:proofErr w:type="spellStart"/>
      <w:r>
        <w:rPr>
          <w:rFonts w:ascii="Arial" w:eastAsia="Times New Roman" w:hAnsi="Arial" w:cs="Arial"/>
          <w:sz w:val="23"/>
          <w:szCs w:val="23"/>
          <w:lang w:eastAsia="cs-CZ"/>
        </w:rPr>
        <w:t>Slowioczková</w:t>
      </w:r>
      <w:proofErr w:type="spell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J. </w:t>
      </w:r>
    </w:p>
    <w:p w:rsidR="00103356" w:rsidRPr="00F86954" w:rsidRDefault="00103356" w:rsidP="00F8695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                                              ředitelka MŠ</w:t>
      </w:r>
    </w:p>
    <w:sectPr w:rsidR="00103356" w:rsidRPr="00F8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E7705"/>
    <w:multiLevelType w:val="hybridMultilevel"/>
    <w:tmpl w:val="8BEC4710"/>
    <w:lvl w:ilvl="0" w:tplc="1BB8E84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02A1CA4"/>
    <w:multiLevelType w:val="hybridMultilevel"/>
    <w:tmpl w:val="CB9243FC"/>
    <w:lvl w:ilvl="0" w:tplc="C584FC40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68EA2AA6"/>
    <w:multiLevelType w:val="hybridMultilevel"/>
    <w:tmpl w:val="94DC47DC"/>
    <w:lvl w:ilvl="0" w:tplc="DBCA5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7"/>
    <w:rsid w:val="00007F9F"/>
    <w:rsid w:val="0003667A"/>
    <w:rsid w:val="00054C88"/>
    <w:rsid w:val="00096AC8"/>
    <w:rsid w:val="000C041C"/>
    <w:rsid w:val="00103356"/>
    <w:rsid w:val="0017358D"/>
    <w:rsid w:val="00182F7E"/>
    <w:rsid w:val="001D39AD"/>
    <w:rsid w:val="001E3B0D"/>
    <w:rsid w:val="002D155A"/>
    <w:rsid w:val="002E2B67"/>
    <w:rsid w:val="003B03FF"/>
    <w:rsid w:val="003E1F95"/>
    <w:rsid w:val="0045280C"/>
    <w:rsid w:val="00456E98"/>
    <w:rsid w:val="004C3A7C"/>
    <w:rsid w:val="004E5C9B"/>
    <w:rsid w:val="005430CA"/>
    <w:rsid w:val="005C2549"/>
    <w:rsid w:val="00692988"/>
    <w:rsid w:val="006F012C"/>
    <w:rsid w:val="007007CD"/>
    <w:rsid w:val="00777A71"/>
    <w:rsid w:val="007A0376"/>
    <w:rsid w:val="007D0E0A"/>
    <w:rsid w:val="008354F4"/>
    <w:rsid w:val="0088364E"/>
    <w:rsid w:val="008B2276"/>
    <w:rsid w:val="00A200F3"/>
    <w:rsid w:val="00B0046D"/>
    <w:rsid w:val="00B12A52"/>
    <w:rsid w:val="00B36C42"/>
    <w:rsid w:val="00B40FB6"/>
    <w:rsid w:val="00C02EC3"/>
    <w:rsid w:val="00C12D1D"/>
    <w:rsid w:val="00C94CD6"/>
    <w:rsid w:val="00C96C84"/>
    <w:rsid w:val="00CA45A4"/>
    <w:rsid w:val="00CA7D52"/>
    <w:rsid w:val="00D42A28"/>
    <w:rsid w:val="00D6101F"/>
    <w:rsid w:val="00DC1877"/>
    <w:rsid w:val="00DD0CEE"/>
    <w:rsid w:val="00DE0934"/>
    <w:rsid w:val="00E719DD"/>
    <w:rsid w:val="00E853E4"/>
    <w:rsid w:val="00ED1F90"/>
    <w:rsid w:val="00ED3FB2"/>
    <w:rsid w:val="00EF57DC"/>
    <w:rsid w:val="00F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C6C4F-07E9-49CB-8D82-C292D34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Anna</cp:lastModifiedBy>
  <cp:revision>26</cp:revision>
  <dcterms:created xsi:type="dcterms:W3CDTF">2024-02-25T08:53:00Z</dcterms:created>
  <dcterms:modified xsi:type="dcterms:W3CDTF">2024-02-26T08:55:00Z</dcterms:modified>
</cp:coreProperties>
</file>